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9EEF" w14:textId="77777777" w:rsidR="006E3971" w:rsidRDefault="006E3971" w:rsidP="006E3971">
      <w:pPr>
        <w:jc w:val="center"/>
        <w:rPr>
          <w:b/>
          <w:color w:val="2F5496" w:themeColor="accent5" w:themeShade="BF"/>
        </w:rPr>
      </w:pPr>
    </w:p>
    <w:p w14:paraId="54082F9C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59174604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6CE5F931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4D95C2AA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0559C2F6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5F990A9E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0D393288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66544ACB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4AC64136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32C08AF0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1F9ED642" w14:textId="77777777" w:rsidR="00EE20DB" w:rsidRDefault="00EE20DB" w:rsidP="006E3971">
      <w:pPr>
        <w:jc w:val="center"/>
        <w:rPr>
          <w:b/>
          <w:color w:val="2F5496" w:themeColor="accent5" w:themeShade="BF"/>
        </w:rPr>
      </w:pPr>
    </w:p>
    <w:p w14:paraId="2B8E56E1" w14:textId="77777777" w:rsidR="00EE20DB" w:rsidRDefault="00EE20DB" w:rsidP="006E3971">
      <w:pPr>
        <w:jc w:val="center"/>
        <w:rPr>
          <w:b/>
          <w:sz w:val="40"/>
        </w:rPr>
      </w:pPr>
    </w:p>
    <w:p w14:paraId="0EA7B25C" w14:textId="77777777" w:rsidR="006E3971" w:rsidRDefault="006E3971" w:rsidP="006E3971">
      <w:pPr>
        <w:jc w:val="center"/>
        <w:rPr>
          <w:b/>
          <w:sz w:val="40"/>
        </w:rPr>
      </w:pPr>
    </w:p>
    <w:p w14:paraId="527224E0" w14:textId="77777777" w:rsidR="006E3971" w:rsidRDefault="006E3971" w:rsidP="006E3971">
      <w:pPr>
        <w:jc w:val="center"/>
        <w:rPr>
          <w:b/>
          <w:sz w:val="40"/>
        </w:rPr>
      </w:pPr>
    </w:p>
    <w:p w14:paraId="7FFD7AB7" w14:textId="77777777" w:rsidR="006E3971" w:rsidRDefault="006E3971" w:rsidP="006E3971">
      <w:pPr>
        <w:jc w:val="center"/>
        <w:rPr>
          <w:b/>
          <w:sz w:val="40"/>
        </w:rPr>
      </w:pPr>
    </w:p>
    <w:p w14:paraId="3A59BA6A" w14:textId="77777777" w:rsidR="006E3971" w:rsidRDefault="006E3971" w:rsidP="006E3971">
      <w:pPr>
        <w:jc w:val="center"/>
        <w:rPr>
          <w:b/>
          <w:sz w:val="40"/>
        </w:rPr>
      </w:pPr>
    </w:p>
    <w:p w14:paraId="1F5138C5" w14:textId="77777777" w:rsidR="006E3971" w:rsidRDefault="006E3971" w:rsidP="008F5A3C">
      <w:pPr>
        <w:rPr>
          <w:b/>
          <w:sz w:val="40"/>
        </w:rPr>
      </w:pPr>
    </w:p>
    <w:p w14:paraId="09FBA341" w14:textId="77777777" w:rsidR="008F5A3C" w:rsidRDefault="006A2053" w:rsidP="00C401E7">
      <w:pPr>
        <w:rPr>
          <w:b/>
          <w:sz w:val="40"/>
        </w:rPr>
      </w:pPr>
      <w:r>
        <w:rPr>
          <w:b/>
          <w:sz w:val="40"/>
        </w:rPr>
        <w:t xml:space="preserve">                </w:t>
      </w:r>
      <w:r w:rsidR="008F5A3C">
        <w:rPr>
          <w:b/>
          <w:sz w:val="40"/>
        </w:rPr>
        <w:t xml:space="preserve">  </w:t>
      </w:r>
    </w:p>
    <w:p w14:paraId="15B2A53F" w14:textId="77777777" w:rsidR="00C236C2" w:rsidRPr="006A2053" w:rsidRDefault="00A33705" w:rsidP="008F5A3C">
      <w:pPr>
        <w:pBdr>
          <w:bottom w:val="single" w:sz="4" w:space="1" w:color="auto"/>
        </w:pBdr>
        <w:jc w:val="center"/>
        <w:rPr>
          <w:b/>
          <w:color w:val="2F5496" w:themeColor="accent5" w:themeShade="BF"/>
          <w:sz w:val="40"/>
        </w:rPr>
      </w:pPr>
      <w:r>
        <w:rPr>
          <w:b/>
          <w:color w:val="2F5496" w:themeColor="accent5" w:themeShade="BF"/>
          <w:sz w:val="40"/>
        </w:rPr>
        <w:t>SPRCHOVÝ ODCHLOROVACÍ FILTR</w:t>
      </w:r>
    </w:p>
    <w:p w14:paraId="017A10F2" w14:textId="77777777" w:rsidR="009D436E" w:rsidRDefault="009D436E" w:rsidP="00B562F5">
      <w:pPr>
        <w:jc w:val="both"/>
        <w:rPr>
          <w:b/>
        </w:rPr>
      </w:pPr>
    </w:p>
    <w:p w14:paraId="42E8CA16" w14:textId="77777777" w:rsidR="00C236C2" w:rsidRDefault="00C236C2" w:rsidP="00E924C9">
      <w:pPr>
        <w:jc w:val="center"/>
        <w:rPr>
          <w:b/>
        </w:rPr>
      </w:pPr>
      <w:r w:rsidRPr="00C236C2">
        <w:rPr>
          <w:b/>
        </w:rPr>
        <w:t xml:space="preserve">FILTR NA </w:t>
      </w:r>
      <w:r w:rsidR="00D14AE1">
        <w:rPr>
          <w:b/>
        </w:rPr>
        <w:t xml:space="preserve">DOÚPRAVU </w:t>
      </w:r>
      <w:r w:rsidR="00A33705">
        <w:rPr>
          <w:b/>
        </w:rPr>
        <w:t>CHLOROVANÝCH VOD</w:t>
      </w:r>
    </w:p>
    <w:p w14:paraId="779D9458" w14:textId="77777777" w:rsidR="009D436E" w:rsidRPr="00C236C2" w:rsidRDefault="009D436E" w:rsidP="00E924C9">
      <w:pPr>
        <w:jc w:val="center"/>
        <w:rPr>
          <w:b/>
        </w:rPr>
      </w:pPr>
    </w:p>
    <w:p w14:paraId="7350DDEA" w14:textId="77777777" w:rsidR="00C401E7" w:rsidRPr="00C401E7" w:rsidRDefault="00C236C2" w:rsidP="00C401E7">
      <w:pPr>
        <w:jc w:val="center"/>
        <w:rPr>
          <w:b/>
          <w:color w:val="2F5496" w:themeColor="accent5" w:themeShade="BF"/>
          <w:sz w:val="32"/>
        </w:rPr>
      </w:pPr>
      <w:r w:rsidRPr="006A2053">
        <w:rPr>
          <w:b/>
          <w:color w:val="2F5496" w:themeColor="accent5" w:themeShade="BF"/>
          <w:sz w:val="32"/>
        </w:rPr>
        <w:t>NÁVOD K</w:t>
      </w:r>
      <w:r w:rsidR="00EE20DB">
        <w:rPr>
          <w:b/>
          <w:color w:val="2F5496" w:themeColor="accent5" w:themeShade="BF"/>
          <w:sz w:val="32"/>
        </w:rPr>
        <w:t> </w:t>
      </w:r>
      <w:r w:rsidRPr="006A2053">
        <w:rPr>
          <w:b/>
          <w:color w:val="2F5496" w:themeColor="accent5" w:themeShade="BF"/>
          <w:sz w:val="32"/>
        </w:rPr>
        <w:t>POUŽITÍ</w:t>
      </w:r>
    </w:p>
    <w:p w14:paraId="005E5438" w14:textId="77777777" w:rsidR="00C401E7" w:rsidRDefault="00C401E7" w:rsidP="00C401E7"/>
    <w:p w14:paraId="3DD1A5B6" w14:textId="77777777" w:rsidR="00C236C2" w:rsidRDefault="00C236C2" w:rsidP="00C401E7">
      <w:pPr>
        <w:jc w:val="center"/>
      </w:pPr>
    </w:p>
    <w:p w14:paraId="2ECF07E5" w14:textId="77777777" w:rsidR="00C401E7" w:rsidRDefault="009D436E" w:rsidP="00C401E7">
      <w:pPr>
        <w:jc w:val="both"/>
        <w:rPr>
          <w:b/>
          <w:color w:val="2F5496" w:themeColor="accent5" w:themeShade="BF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45EFA70C" wp14:editId="15E84BCE">
            <wp:simplePos x="0" y="0"/>
            <wp:positionH relativeFrom="column">
              <wp:posOffset>551815</wp:posOffset>
            </wp:positionH>
            <wp:positionV relativeFrom="paragraph">
              <wp:posOffset>13970</wp:posOffset>
            </wp:positionV>
            <wp:extent cx="3988435" cy="3190875"/>
            <wp:effectExtent l="0" t="0" r="0" b="9525"/>
            <wp:wrapTight wrapText="bothSides">
              <wp:wrapPolygon edited="0">
                <wp:start x="0" y="0"/>
                <wp:lineTo x="0" y="21536"/>
                <wp:lineTo x="21459" y="21536"/>
                <wp:lineTo x="214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chov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E96B6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489898A3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21247ADC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0F8A1501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3F547AFD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26FF1B85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23CF8E77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6C993A34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4D5AC7F6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2EB617F0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1AC1176D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7CAC5DC7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7B96896F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59236820" w14:textId="77777777" w:rsidR="00C401E7" w:rsidRDefault="00C401E7" w:rsidP="00C401E7">
      <w:pPr>
        <w:jc w:val="both"/>
        <w:rPr>
          <w:b/>
          <w:color w:val="2F5496" w:themeColor="accent5" w:themeShade="BF"/>
        </w:rPr>
      </w:pPr>
    </w:p>
    <w:p w14:paraId="3E5E76C1" w14:textId="77777777" w:rsidR="00C236C2" w:rsidRPr="006A2053" w:rsidRDefault="00A33705" w:rsidP="00B562F5">
      <w:pPr>
        <w:pBdr>
          <w:bottom w:val="single" w:sz="4" w:space="1" w:color="auto"/>
        </w:pBdr>
        <w:jc w:val="both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lastRenderedPageBreak/>
        <w:t xml:space="preserve">Sprchový </w:t>
      </w:r>
      <w:proofErr w:type="spellStart"/>
      <w:r>
        <w:rPr>
          <w:b/>
          <w:color w:val="2F5496" w:themeColor="accent5" w:themeShade="BF"/>
        </w:rPr>
        <w:t>odchlorovací</w:t>
      </w:r>
      <w:proofErr w:type="spellEnd"/>
      <w:r>
        <w:rPr>
          <w:b/>
          <w:color w:val="2F5496" w:themeColor="accent5" w:themeShade="BF"/>
        </w:rPr>
        <w:t xml:space="preserve"> filtr</w:t>
      </w:r>
    </w:p>
    <w:p w14:paraId="48FEAFDE" w14:textId="77777777" w:rsidR="00C236C2" w:rsidRPr="00296A17" w:rsidRDefault="00C236C2" w:rsidP="006A1A53">
      <w:pPr>
        <w:pStyle w:val="Odstavecseseznamem"/>
        <w:numPr>
          <w:ilvl w:val="0"/>
          <w:numId w:val="1"/>
        </w:numPr>
        <w:ind w:left="360"/>
        <w:jc w:val="both"/>
        <w:rPr>
          <w:sz w:val="18"/>
        </w:rPr>
      </w:pPr>
      <w:r w:rsidRPr="00296A17">
        <w:rPr>
          <w:sz w:val="18"/>
        </w:rPr>
        <w:t xml:space="preserve">Filtr je určený na </w:t>
      </w:r>
      <w:r w:rsidR="00D14AE1">
        <w:rPr>
          <w:sz w:val="18"/>
        </w:rPr>
        <w:t>doúpravu bakteriologicky bezpečných vod (chlorovaných aj.)</w:t>
      </w:r>
    </w:p>
    <w:p w14:paraId="6DADA4BF" w14:textId="77777777" w:rsidR="00C236C2" w:rsidRPr="00296A17" w:rsidRDefault="00A33705" w:rsidP="006A1A53">
      <w:pPr>
        <w:pStyle w:val="Odstavecseseznamem"/>
        <w:numPr>
          <w:ilvl w:val="0"/>
          <w:numId w:val="1"/>
        </w:numPr>
        <w:ind w:left="360"/>
        <w:jc w:val="both"/>
        <w:rPr>
          <w:sz w:val="18"/>
        </w:rPr>
      </w:pPr>
      <w:r>
        <w:rPr>
          <w:sz w:val="18"/>
        </w:rPr>
        <w:t>Filtr působí blahodárně při onemocnění lupenkou, různými ekzémy kůže apod. jelikož z </w:t>
      </w:r>
      <w:r w:rsidRPr="00A33705">
        <w:rPr>
          <w:b/>
          <w:sz w:val="18"/>
        </w:rPr>
        <w:t xml:space="preserve">vody odstraňuje dráždivé látky, </w:t>
      </w:r>
      <w:r>
        <w:rPr>
          <w:sz w:val="18"/>
        </w:rPr>
        <w:t>především chlor.</w:t>
      </w:r>
    </w:p>
    <w:p w14:paraId="39963011" w14:textId="77777777" w:rsidR="00C236C2" w:rsidRPr="00296A17" w:rsidRDefault="00D14AE1" w:rsidP="00B562F5">
      <w:pPr>
        <w:pStyle w:val="Odstavecseseznamem"/>
        <w:numPr>
          <w:ilvl w:val="0"/>
          <w:numId w:val="1"/>
        </w:numPr>
        <w:ind w:left="360"/>
        <w:jc w:val="both"/>
        <w:rPr>
          <w:sz w:val="18"/>
        </w:rPr>
      </w:pPr>
      <w:r>
        <w:rPr>
          <w:sz w:val="18"/>
        </w:rPr>
        <w:t xml:space="preserve">Filtr </w:t>
      </w:r>
      <w:r w:rsidR="00A33705">
        <w:rPr>
          <w:sz w:val="18"/>
        </w:rPr>
        <w:t xml:space="preserve">zamezuje následnému svědění kůže po koupeli, je proto </w:t>
      </w:r>
      <w:r w:rsidR="00A33705" w:rsidRPr="00A33705">
        <w:rPr>
          <w:b/>
          <w:sz w:val="18"/>
        </w:rPr>
        <w:t>vhodný zejména pro citlivé pokožky dětí.</w:t>
      </w:r>
    </w:p>
    <w:p w14:paraId="51BEDF9B" w14:textId="77777777" w:rsidR="00C236C2" w:rsidRPr="006A2053" w:rsidRDefault="00C236C2" w:rsidP="00B562F5">
      <w:pPr>
        <w:pBdr>
          <w:bottom w:val="single" w:sz="4" w:space="1" w:color="auto"/>
        </w:pBdr>
        <w:jc w:val="both"/>
        <w:rPr>
          <w:b/>
          <w:color w:val="2F5496" w:themeColor="accent5" w:themeShade="BF"/>
        </w:rPr>
      </w:pPr>
      <w:r w:rsidRPr="006A2053">
        <w:rPr>
          <w:b/>
          <w:color w:val="2F5496" w:themeColor="accent5" w:themeShade="BF"/>
        </w:rPr>
        <w:t>Návod na montáž a obsluha zařízení</w:t>
      </w:r>
    </w:p>
    <w:p w14:paraId="22951893" w14:textId="77777777" w:rsidR="00C236C2" w:rsidRDefault="00C401E7" w:rsidP="00B562F5">
      <w:pPr>
        <w:jc w:val="both"/>
        <w:rPr>
          <w:noProof/>
          <w:sz w:val="24"/>
          <w:lang w:eastAsia="cs-CZ"/>
        </w:rPr>
      </w:pPr>
      <w:r w:rsidRPr="00B95B73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0287" behindDoc="1" locked="0" layoutInCell="1" allowOverlap="1" wp14:anchorId="0BB0EC84" wp14:editId="327D3A67">
                <wp:simplePos x="0" y="0"/>
                <wp:positionH relativeFrom="column">
                  <wp:posOffset>1752600</wp:posOffset>
                </wp:positionH>
                <wp:positionV relativeFrom="paragraph">
                  <wp:posOffset>281305</wp:posOffset>
                </wp:positionV>
                <wp:extent cx="1051560" cy="259080"/>
                <wp:effectExtent l="0" t="0" r="15240" b="7620"/>
                <wp:wrapTight wrapText="bothSides">
                  <wp:wrapPolygon edited="0">
                    <wp:start x="0" y="0"/>
                    <wp:lineTo x="0" y="21176"/>
                    <wp:lineTo x="21652" y="21176"/>
                    <wp:lineTo x="2165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00FB8" w14:textId="158DB8F0" w:rsidR="00B95B73" w:rsidRDefault="00C401E7">
                            <w:r>
                              <w:t>Baterie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0EC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8pt;margin-top:22.15pt;width:82.8pt;height:20.4pt;z-index:-2516561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" strokecolor="white [3212]">
                <v:textbox>
                  <w:txbxContent>
                    <w:p w14:paraId="63E00FB8" w14:textId="158DB8F0" w:rsidR="00B95B73" w:rsidRDefault="00C401E7">
                      <w:r>
                        <w:t>Baterie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lang w:eastAsia="cs-CZ"/>
        </w:rPr>
        <w:drawing>
          <wp:anchor distT="0" distB="0" distL="114300" distR="114300" simplePos="0" relativeHeight="251672576" behindDoc="1" locked="0" layoutInCell="1" allowOverlap="1" wp14:anchorId="26B91B00" wp14:editId="743D5CFA">
            <wp:simplePos x="0" y="0"/>
            <wp:positionH relativeFrom="column">
              <wp:posOffset>45720</wp:posOffset>
            </wp:positionH>
            <wp:positionV relativeFrom="paragraph">
              <wp:posOffset>165735</wp:posOffset>
            </wp:positionV>
            <wp:extent cx="1158240" cy="2223135"/>
            <wp:effectExtent l="0" t="0" r="0" b="0"/>
            <wp:wrapTight wrapText="bothSides">
              <wp:wrapPolygon edited="0">
                <wp:start x="0" y="0"/>
                <wp:lineTo x="0" y="21470"/>
                <wp:lineTo x="21316" y="21470"/>
                <wp:lineTo x="2131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ímek obrazovky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B73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7C3F6" wp14:editId="47255B1B">
                <wp:simplePos x="0" y="0"/>
                <wp:positionH relativeFrom="column">
                  <wp:posOffset>1272540</wp:posOffset>
                </wp:positionH>
                <wp:positionV relativeFrom="paragraph">
                  <wp:posOffset>1783080</wp:posOffset>
                </wp:positionV>
                <wp:extent cx="777240" cy="7620"/>
                <wp:effectExtent l="0" t="76200" r="22860" b="8763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891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00.2pt;margin-top:140.4pt;width:61.2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" strokecolor="#1f4d78 [1604]" strokeweight=".5pt">
                <v:stroke endarrow="block" joinstyle="miter"/>
              </v:shape>
            </w:pict>
          </mc:Fallback>
        </mc:AlternateContent>
      </w:r>
      <w:r w:rsidR="00B95B73">
        <w:rPr>
          <w:sz w:val="24"/>
        </w:rPr>
        <w:t xml:space="preserve">           </w:t>
      </w:r>
    </w:p>
    <w:p w14:paraId="4CDC7C05" w14:textId="15E364FD" w:rsidR="00A33705" w:rsidRDefault="00C401E7" w:rsidP="00B562F5">
      <w:pPr>
        <w:jc w:val="both"/>
        <w:rPr>
          <w:noProof/>
          <w:sz w:val="24"/>
          <w:lang w:eastAsia="cs-CZ"/>
        </w:rPr>
      </w:pPr>
      <w:r w:rsidRPr="00B95B73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F24F11F" wp14:editId="7EC06D66">
                <wp:simplePos x="0" y="0"/>
                <wp:positionH relativeFrom="column">
                  <wp:posOffset>1491615</wp:posOffset>
                </wp:positionH>
                <wp:positionV relativeFrom="paragraph">
                  <wp:posOffset>238125</wp:posOffset>
                </wp:positionV>
                <wp:extent cx="1480185" cy="274955"/>
                <wp:effectExtent l="0" t="0" r="24765" b="10795"/>
                <wp:wrapTight wrapText="bothSides">
                  <wp:wrapPolygon edited="0">
                    <wp:start x="0" y="0"/>
                    <wp:lineTo x="0" y="20952"/>
                    <wp:lineTo x="21683" y="20952"/>
                    <wp:lineTo x="21683" y="0"/>
                    <wp:lineTo x="0" y="0"/>
                  </wp:wrapPolygon>
                </wp:wrapTight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4D77" w14:textId="77777777" w:rsidR="00B95B73" w:rsidRDefault="00C401E7">
                            <w:r>
                              <w:t>Těsnění filtru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4F11F" id="_x0000_s1027" type="#_x0000_t202" style="position:absolute;left:0;text-align:left;margin-left:117.45pt;margin-top:18.75pt;width:116.55pt;height:21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" strokecolor="white [3212]">
                <v:textbox>
                  <w:txbxContent>
                    <w:p w14:paraId="7FEE4D77" w14:textId="77777777" w:rsidR="00B95B73" w:rsidRDefault="00C401E7">
                      <w:r>
                        <w:t>Těsnění filtru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3C06C" wp14:editId="02D9D930">
                <wp:simplePos x="0" y="0"/>
                <wp:positionH relativeFrom="column">
                  <wp:posOffset>998220</wp:posOffset>
                </wp:positionH>
                <wp:positionV relativeFrom="paragraph">
                  <wp:posOffset>116205</wp:posOffset>
                </wp:positionV>
                <wp:extent cx="777240" cy="7620"/>
                <wp:effectExtent l="0" t="76200" r="22860" b="8763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84AF3" id="Přímá spojnice se šipkou 5" o:spid="_x0000_s1026" type="#_x0000_t32" style="position:absolute;margin-left:78.6pt;margin-top:9.15pt;width:61.2pt;height: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" strokecolor="#1f4d78 [1604]" strokeweight=".5pt">
                <v:stroke endarrow="block" joinstyle="miter"/>
              </v:shape>
            </w:pict>
          </mc:Fallback>
        </mc:AlternateContent>
      </w:r>
    </w:p>
    <w:p w14:paraId="418EA3A2" w14:textId="7D001B39" w:rsidR="00A33705" w:rsidRDefault="00623F87" w:rsidP="00B562F5">
      <w:pPr>
        <w:jc w:val="both"/>
        <w:rPr>
          <w:noProof/>
          <w:sz w:val="24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D4767" wp14:editId="3AF84604">
                <wp:simplePos x="0" y="0"/>
                <wp:positionH relativeFrom="column">
                  <wp:posOffset>710565</wp:posOffset>
                </wp:positionH>
                <wp:positionV relativeFrom="paragraph">
                  <wp:posOffset>55245</wp:posOffset>
                </wp:positionV>
                <wp:extent cx="45719" cy="45719"/>
                <wp:effectExtent l="0" t="0" r="5715" b="5715"/>
                <wp:wrapNone/>
                <wp:docPr id="1243199770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15769" id="Obdélník 3" o:spid="_x0000_s1026" style="position:absolute;margin-left:55.95pt;margin-top:4.35pt;width:3.6pt;height:3.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&#13;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DD69B46" wp14:editId="10DC9B14">
            <wp:simplePos x="0" y="0"/>
            <wp:positionH relativeFrom="column">
              <wp:posOffset>476885</wp:posOffset>
            </wp:positionH>
            <wp:positionV relativeFrom="paragraph">
              <wp:posOffset>95133</wp:posOffset>
            </wp:positionV>
            <wp:extent cx="254575" cy="511175"/>
            <wp:effectExtent l="0" t="0" r="0" b="0"/>
            <wp:wrapNone/>
            <wp:docPr id="1820253828" name="Obrázek 2" descr="Obsah obrázku válec, stříbr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53828" name="Obrázek 2" descr="Obsah obrázku válec, stříbrné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2545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843F37" wp14:editId="08AB4D67">
                <wp:simplePos x="0" y="0"/>
                <wp:positionH relativeFrom="column">
                  <wp:posOffset>449580</wp:posOffset>
                </wp:positionH>
                <wp:positionV relativeFrom="paragraph">
                  <wp:posOffset>100330</wp:posOffset>
                </wp:positionV>
                <wp:extent cx="284480" cy="505460"/>
                <wp:effectExtent l="0" t="0" r="0" b="2540"/>
                <wp:wrapNone/>
                <wp:docPr id="122713126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505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B7218" id="Obdélník 1" o:spid="_x0000_s1026" style="position:absolute;margin-left:35.4pt;margin-top:7.9pt;width:22.4pt;height:39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" fillcolor="white [3201]" stroked="f" strokeweight="1pt"/>
            </w:pict>
          </mc:Fallback>
        </mc:AlternateContent>
      </w:r>
      <w:r w:rsidR="00C401E7" w:rsidRPr="00B95B73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58237" behindDoc="1" locked="0" layoutInCell="1" allowOverlap="1" wp14:anchorId="7A6DB3EA" wp14:editId="5D9C2207">
                <wp:simplePos x="0" y="0"/>
                <wp:positionH relativeFrom="column">
                  <wp:posOffset>1508760</wp:posOffset>
                </wp:positionH>
                <wp:positionV relativeFrom="paragraph">
                  <wp:posOffset>233045</wp:posOffset>
                </wp:positionV>
                <wp:extent cx="1480185" cy="274955"/>
                <wp:effectExtent l="0" t="0" r="24765" b="10795"/>
                <wp:wrapTight wrapText="bothSides">
                  <wp:wrapPolygon edited="0">
                    <wp:start x="0" y="0"/>
                    <wp:lineTo x="0" y="20952"/>
                    <wp:lineTo x="21683" y="20952"/>
                    <wp:lineTo x="21683" y="0"/>
                    <wp:lineTo x="0" y="0"/>
                  </wp:wrapPolygon>
                </wp:wrapTight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334F" w14:textId="77777777" w:rsidR="00C401E7" w:rsidRDefault="00C401E7" w:rsidP="00C401E7">
                            <w:r>
                              <w:t>Sprchový filtr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507E" id="_x0000_s1028" type="#_x0000_t202" style="position:absolute;left:0;text-align:left;margin-left:118.8pt;margin-top:18.35pt;width:116.55pt;height:21.65pt;z-index:-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" strokecolor="white [3212]">
                <v:textbox>
                  <w:txbxContent>
                    <w:p w:rsidR="00C401E7" w:rsidRDefault="00C401E7" w:rsidP="00C401E7">
                      <w:r>
                        <w:t>Sprchový filtr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01E7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2476D" wp14:editId="230AF51E">
                <wp:simplePos x="0" y="0"/>
                <wp:positionH relativeFrom="column">
                  <wp:posOffset>777240</wp:posOffset>
                </wp:positionH>
                <wp:positionV relativeFrom="paragraph">
                  <wp:posOffset>81280</wp:posOffset>
                </wp:positionV>
                <wp:extent cx="777240" cy="7620"/>
                <wp:effectExtent l="0" t="76200" r="22860" b="8763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99247" id="Přímá spojnice se šipkou 7" o:spid="_x0000_s1026" type="#_x0000_t32" style="position:absolute;margin-left:61.2pt;margin-top:6.4pt;width:61.2pt;height:.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" strokecolor="#1f4d78 [1604]" strokeweight=".5pt">
                <v:stroke endarrow="block" joinstyle="miter"/>
              </v:shape>
            </w:pict>
          </mc:Fallback>
        </mc:AlternateContent>
      </w:r>
    </w:p>
    <w:p w14:paraId="18285333" w14:textId="71BB29B3" w:rsidR="00A33705" w:rsidRDefault="00C401E7" w:rsidP="00B562F5">
      <w:pPr>
        <w:jc w:val="both"/>
        <w:rPr>
          <w:noProof/>
          <w:sz w:val="24"/>
          <w:lang w:eastAsia="cs-CZ"/>
        </w:rPr>
      </w:pPr>
      <w:r w:rsidRPr="00B95B73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2" behindDoc="1" locked="0" layoutInCell="1" allowOverlap="1" wp14:anchorId="766A558A" wp14:editId="6E548C6D">
                <wp:simplePos x="0" y="0"/>
                <wp:positionH relativeFrom="column">
                  <wp:posOffset>1491615</wp:posOffset>
                </wp:positionH>
                <wp:positionV relativeFrom="paragraph">
                  <wp:posOffset>220980</wp:posOffset>
                </wp:positionV>
                <wp:extent cx="1480185" cy="274955"/>
                <wp:effectExtent l="0" t="0" r="24765" b="10795"/>
                <wp:wrapTight wrapText="bothSides">
                  <wp:wrapPolygon edited="0">
                    <wp:start x="0" y="0"/>
                    <wp:lineTo x="0" y="20952"/>
                    <wp:lineTo x="21683" y="20952"/>
                    <wp:lineTo x="21683" y="0"/>
                    <wp:lineTo x="0" y="0"/>
                  </wp:wrapPolygon>
                </wp:wrapTight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6938" w14:textId="77777777" w:rsidR="00C401E7" w:rsidRDefault="00C401E7" w:rsidP="00C401E7">
                            <w:r>
                              <w:t>Těsnění filtru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558A" id="_x0000_s1029" type="#_x0000_t202" style="position:absolute;left:0;text-align:left;margin-left:117.45pt;margin-top:17.4pt;width:116.55pt;height:21.65pt;z-index:-2516572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" strokecolor="white [3212]">
                <v:textbox>
                  <w:txbxContent>
                    <w:p w14:paraId="384B6938" w14:textId="77777777" w:rsidR="00C401E7" w:rsidRDefault="00C401E7" w:rsidP="00C401E7">
                      <w:r>
                        <w:t>Těsnění filtru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31618A" wp14:editId="5677D8AD">
                <wp:simplePos x="0" y="0"/>
                <wp:positionH relativeFrom="column">
                  <wp:posOffset>777240</wp:posOffset>
                </wp:positionH>
                <wp:positionV relativeFrom="paragraph">
                  <wp:posOffset>82550</wp:posOffset>
                </wp:positionV>
                <wp:extent cx="777240" cy="7620"/>
                <wp:effectExtent l="0" t="76200" r="22860" b="8763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4DC57" id="Přímá spojnice se šipkou 15" o:spid="_x0000_s1026" type="#_x0000_t32" style="position:absolute;margin-left:61.2pt;margin-top:6.5pt;width:61.2pt;height: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" strokecolor="#1f4d78 [16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C0541E" wp14:editId="4367D29F">
                <wp:simplePos x="0" y="0"/>
                <wp:positionH relativeFrom="column">
                  <wp:posOffset>792480</wp:posOffset>
                </wp:positionH>
                <wp:positionV relativeFrom="paragraph">
                  <wp:posOffset>355600</wp:posOffset>
                </wp:positionV>
                <wp:extent cx="777240" cy="7620"/>
                <wp:effectExtent l="0" t="76200" r="22860" b="8763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6E38D" id="Přímá spojnice se šipkou 12" o:spid="_x0000_s1026" type="#_x0000_t32" style="position:absolute;margin-left:62.4pt;margin-top:28pt;width:61.2pt;height: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" strokecolor="#1f4d78 [1604]" strokeweight=".5pt">
                <v:stroke endarrow="block" joinstyle="miter"/>
              </v:shape>
            </w:pict>
          </mc:Fallback>
        </mc:AlternateContent>
      </w:r>
    </w:p>
    <w:p w14:paraId="5E0C7ABB" w14:textId="07A34F9C" w:rsidR="00A33705" w:rsidRDefault="00C401E7" w:rsidP="00B562F5">
      <w:pPr>
        <w:jc w:val="both"/>
        <w:rPr>
          <w:noProof/>
          <w:sz w:val="24"/>
          <w:lang w:eastAsia="cs-CZ"/>
        </w:rPr>
      </w:pPr>
      <w:r w:rsidRPr="00B95B73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0801CC" wp14:editId="5386B06A">
                <wp:simplePos x="0" y="0"/>
                <wp:positionH relativeFrom="column">
                  <wp:posOffset>2026920</wp:posOffset>
                </wp:positionH>
                <wp:positionV relativeFrom="paragraph">
                  <wp:posOffset>381000</wp:posOffset>
                </wp:positionV>
                <wp:extent cx="777240" cy="525780"/>
                <wp:effectExtent l="0" t="0" r="22860" b="2667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7BCDF" w14:textId="77777777" w:rsidR="00B95B73" w:rsidRDefault="00C401E7">
                            <w:r>
                              <w:t>Sprchová hadice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01CC" id="_x0000_s1030" type="#_x0000_t202" style="position:absolute;left:0;text-align:left;margin-left:159.6pt;margin-top:30pt;width:61.2pt;height:41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" strokecolor="white [3212]">
                <v:textbox>
                  <w:txbxContent>
                    <w:p w14:paraId="4C27BCDF" w14:textId="77777777" w:rsidR="00B95B73" w:rsidRDefault="00C401E7">
                      <w:r>
                        <w:t>Sprchová hadice</w:t>
                      </w:r>
                    </w:p>
                  </w:txbxContent>
                </v:textbox>
              </v:shape>
            </w:pict>
          </mc:Fallback>
        </mc:AlternateContent>
      </w:r>
      <w:r w:rsidR="00A33705" w:rsidRPr="00B95B73">
        <w:rPr>
          <w:noProof/>
          <w:sz w:val="24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30E7EB" wp14:editId="213E08B0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107950</wp:posOffset>
                </wp:positionV>
                <wp:extent cx="1661160" cy="1173480"/>
                <wp:effectExtent l="0" t="0" r="15240" b="2667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430A" w14:textId="77777777" w:rsidR="00B95B73" w:rsidRPr="002C4BEE" w:rsidRDefault="00B95B73" w:rsidP="002C4BEE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2C4BEE">
                              <w:rPr>
                                <w:b/>
                                <w:color w:val="2F5496" w:themeColor="accent5" w:themeShade="BF"/>
                              </w:rPr>
                              <w:t>SPECIFIKACE:</w:t>
                            </w:r>
                          </w:p>
                          <w:p w14:paraId="2F31A9BB" w14:textId="77777777" w:rsidR="00B95B73" w:rsidRPr="00B95B73" w:rsidRDefault="00B95B73" w:rsidP="00B95B73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</w:rPr>
                            </w:pPr>
                            <w:r w:rsidRPr="00B95B73">
                              <w:rPr>
                                <w:sz w:val="16"/>
                              </w:rPr>
                              <w:t xml:space="preserve">Maximální teplota: </w:t>
                            </w:r>
                            <w:r w:rsidR="00A33705">
                              <w:rPr>
                                <w:sz w:val="16"/>
                              </w:rPr>
                              <w:t>70</w:t>
                            </w:r>
                            <w:r w:rsidRPr="00B95B73">
                              <w:rPr>
                                <w:sz w:val="16"/>
                              </w:rPr>
                              <w:t>° C</w:t>
                            </w:r>
                          </w:p>
                          <w:p w14:paraId="1F492F45" w14:textId="77777777" w:rsidR="00B95B73" w:rsidRDefault="00A33705" w:rsidP="00B95B73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Závit vtoku, výtoku: G 1/2</w:t>
                            </w:r>
                            <w:r w:rsidR="00B95B73" w:rsidRPr="00B95B73">
                              <w:rPr>
                                <w:sz w:val="16"/>
                              </w:rPr>
                              <w:t>“</w:t>
                            </w:r>
                          </w:p>
                          <w:p w14:paraId="55A736B8" w14:textId="77777777" w:rsidR="00B95B73" w:rsidRDefault="00A33705" w:rsidP="00B95B73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Rozměry: 5 </w:t>
                            </w:r>
                            <w:r w:rsidR="00B95B73">
                              <w:rPr>
                                <w:sz w:val="16"/>
                              </w:rPr>
                              <w:t>x 12 cm.</w:t>
                            </w:r>
                          </w:p>
                          <w:p w14:paraId="0AEB03B8" w14:textId="77777777" w:rsidR="00B95B73" w:rsidRDefault="00A33705" w:rsidP="00B95B73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Hmotnost: 0,4</w:t>
                            </w:r>
                            <w:r w:rsidR="00B95B73">
                              <w:rPr>
                                <w:sz w:val="16"/>
                              </w:rPr>
                              <w:t xml:space="preserve"> kg.</w:t>
                            </w:r>
                          </w:p>
                          <w:p w14:paraId="74FA5945" w14:textId="77777777" w:rsidR="00B95B73" w:rsidRPr="00B95B73" w:rsidRDefault="00A33705" w:rsidP="00B95B73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Maximální průtok: 8</w:t>
                            </w:r>
                            <w:r w:rsidR="00B95B73">
                              <w:rPr>
                                <w:sz w:val="16"/>
                              </w:rPr>
                              <w:t xml:space="preserve"> l/min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0F89" id="_x0000_s1031" type="#_x0000_t202" style="position:absolute;left:0;text-align:left;margin-left:234pt;margin-top:8.5pt;width:130.8pt;height:9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" strokecolor="#1f4d78 [1604]" strokeweight="1pt">
                <v:textbox>
                  <w:txbxContent>
                    <w:p w:rsidR="00B95B73" w:rsidRPr="002C4BEE" w:rsidRDefault="00B95B73" w:rsidP="002C4BEE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2F5496" w:themeColor="accent5" w:themeShade="BF"/>
                        </w:rPr>
                      </w:pPr>
                      <w:r w:rsidRPr="002C4BEE">
                        <w:rPr>
                          <w:b/>
                          <w:color w:val="2F5496" w:themeColor="accent5" w:themeShade="BF"/>
                        </w:rPr>
                        <w:t>SPECIFIKACE:</w:t>
                      </w:r>
                    </w:p>
                    <w:p w:rsidR="00B95B73" w:rsidRPr="00B95B73" w:rsidRDefault="00B95B73" w:rsidP="00B95B73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rPr>
                          <w:sz w:val="16"/>
                        </w:rPr>
                      </w:pPr>
                      <w:r w:rsidRPr="00B95B73">
                        <w:rPr>
                          <w:sz w:val="16"/>
                        </w:rPr>
                        <w:t xml:space="preserve">Maximální teplota: </w:t>
                      </w:r>
                      <w:r w:rsidR="00A33705">
                        <w:rPr>
                          <w:sz w:val="16"/>
                        </w:rPr>
                        <w:t>70</w:t>
                      </w:r>
                      <w:r w:rsidRPr="00B95B73">
                        <w:rPr>
                          <w:sz w:val="16"/>
                        </w:rPr>
                        <w:t>° C</w:t>
                      </w:r>
                    </w:p>
                    <w:p w:rsidR="00B95B73" w:rsidRDefault="00A33705" w:rsidP="00B95B73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Závit vtoku, výtoku: G 1/2</w:t>
                      </w:r>
                      <w:r w:rsidR="00B95B73" w:rsidRPr="00B95B73">
                        <w:rPr>
                          <w:sz w:val="16"/>
                        </w:rPr>
                        <w:t>“</w:t>
                      </w:r>
                    </w:p>
                    <w:p w:rsidR="00B95B73" w:rsidRDefault="00A33705" w:rsidP="00B95B73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Rozměry: 5 </w:t>
                      </w:r>
                      <w:r w:rsidR="00B95B73">
                        <w:rPr>
                          <w:sz w:val="16"/>
                        </w:rPr>
                        <w:t>x 12 cm.</w:t>
                      </w:r>
                    </w:p>
                    <w:p w:rsidR="00B95B73" w:rsidRDefault="00A33705" w:rsidP="00B95B73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Hmotnost: 0,4</w:t>
                      </w:r>
                      <w:r w:rsidR="00B95B73">
                        <w:rPr>
                          <w:sz w:val="16"/>
                        </w:rPr>
                        <w:t xml:space="preserve"> kg.</w:t>
                      </w:r>
                    </w:p>
                    <w:p w:rsidR="00B95B73" w:rsidRPr="00B95B73" w:rsidRDefault="00A33705" w:rsidP="00B95B73">
                      <w:pPr>
                        <w:pStyle w:val="Odstavecseseznamem"/>
                        <w:numPr>
                          <w:ilvl w:val="0"/>
                          <w:numId w:val="13"/>
                        </w:num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Maximální průtok: 8</w:t>
                      </w:r>
                      <w:r w:rsidR="00B95B73">
                        <w:rPr>
                          <w:sz w:val="16"/>
                        </w:rPr>
                        <w:t xml:space="preserve"> l/min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CD4269" w14:textId="5785192C" w:rsidR="00A33705" w:rsidRDefault="00A33705" w:rsidP="00B562F5">
      <w:pPr>
        <w:jc w:val="both"/>
        <w:rPr>
          <w:noProof/>
          <w:sz w:val="24"/>
          <w:lang w:eastAsia="cs-CZ"/>
        </w:rPr>
      </w:pPr>
    </w:p>
    <w:p w14:paraId="20796DE5" w14:textId="501E509E" w:rsidR="00A33705" w:rsidRDefault="00A33705" w:rsidP="00B562F5">
      <w:pPr>
        <w:jc w:val="both"/>
        <w:rPr>
          <w:sz w:val="24"/>
        </w:rPr>
      </w:pPr>
    </w:p>
    <w:p w14:paraId="6D79A30F" w14:textId="151EA72F" w:rsidR="00B562F5" w:rsidRPr="006A2053" w:rsidRDefault="00B562F5" w:rsidP="00B562F5">
      <w:pPr>
        <w:jc w:val="both"/>
        <w:rPr>
          <w:b/>
          <w:color w:val="2F5496" w:themeColor="accent5" w:themeShade="BF"/>
          <w:sz w:val="20"/>
        </w:rPr>
      </w:pPr>
      <w:r w:rsidRPr="006A2053">
        <w:rPr>
          <w:b/>
          <w:color w:val="2F5496" w:themeColor="accent5" w:themeShade="BF"/>
          <w:sz w:val="20"/>
        </w:rPr>
        <w:t>Instalace</w:t>
      </w:r>
    </w:p>
    <w:p w14:paraId="6E71717B" w14:textId="3234E2D1" w:rsidR="00A33705" w:rsidRDefault="00A33705" w:rsidP="00A33705">
      <w:pPr>
        <w:jc w:val="both"/>
        <w:rPr>
          <w:sz w:val="18"/>
        </w:rPr>
      </w:pPr>
      <w:r w:rsidRPr="00A33705">
        <w:rPr>
          <w:sz w:val="18"/>
        </w:rPr>
        <w:t xml:space="preserve">Sprchový filtr </w:t>
      </w:r>
      <w:r w:rsidRPr="00A33705">
        <w:rPr>
          <w:b/>
          <w:sz w:val="18"/>
        </w:rPr>
        <w:t>namontujte mezi vodovodní baterii a sprchovou hadici.</w:t>
      </w:r>
      <w:r w:rsidRPr="00A33705">
        <w:rPr>
          <w:sz w:val="18"/>
        </w:rPr>
        <w:t xml:space="preserve"> </w:t>
      </w:r>
    </w:p>
    <w:p w14:paraId="111B5F6B" w14:textId="3B853324" w:rsidR="00591DC8" w:rsidRPr="00A33705" w:rsidRDefault="00591DC8" w:rsidP="00A33705">
      <w:pPr>
        <w:jc w:val="both"/>
        <w:rPr>
          <w:sz w:val="18"/>
        </w:rPr>
      </w:pPr>
      <w:r>
        <w:rPr>
          <w:sz w:val="18"/>
        </w:rPr>
        <w:t>Při instalaci si dejte pozor, abyste nenasadili žádný spoj přes zavit.</w:t>
      </w:r>
    </w:p>
    <w:p w14:paraId="6228365B" w14:textId="30E7C1B3" w:rsidR="00B562F5" w:rsidRDefault="00A33705" w:rsidP="00AE615C">
      <w:pPr>
        <w:pStyle w:val="Odstavecseseznamem"/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>Odšroubujte sprchovou hadici z baterie.</w:t>
      </w:r>
    </w:p>
    <w:p w14:paraId="3BBA1A86" w14:textId="1EAA2A3F" w:rsidR="00A33705" w:rsidRDefault="00A33705" w:rsidP="00AE615C">
      <w:pPr>
        <w:pStyle w:val="Odstavecseseznamem"/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 xml:space="preserve">Závity na hadici i baterii pečlivě očistěte od případného vodního kamene a odstraňte staré těsnění. </w:t>
      </w:r>
    </w:p>
    <w:p w14:paraId="6D985BDF" w14:textId="131E77DB" w:rsidR="00A33705" w:rsidRDefault="00A33705" w:rsidP="00AE615C">
      <w:pPr>
        <w:pStyle w:val="Odstavecseseznamem"/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>Do vstupu do filtru vložte jedno přiložené gumové těsnění</w:t>
      </w:r>
      <w:r w:rsidR="00591DC8">
        <w:rPr>
          <w:sz w:val="18"/>
        </w:rPr>
        <w:t xml:space="preserve"> a přišroubujte ho k vodovodní baterii.</w:t>
      </w:r>
    </w:p>
    <w:p w14:paraId="09096803" w14:textId="37E75907" w:rsidR="00591DC8" w:rsidRDefault="00591DC8" w:rsidP="00AE615C">
      <w:pPr>
        <w:pStyle w:val="Odstavecseseznamem"/>
        <w:numPr>
          <w:ilvl w:val="0"/>
          <w:numId w:val="3"/>
        </w:numPr>
        <w:jc w:val="both"/>
        <w:rPr>
          <w:sz w:val="18"/>
        </w:rPr>
      </w:pPr>
      <w:r>
        <w:rPr>
          <w:sz w:val="18"/>
        </w:rPr>
        <w:t xml:space="preserve">Druhé přiložené gumové těsnění vložte do výstupu z filtru a přišroubujte k němu sprchovou hadici. </w:t>
      </w:r>
    </w:p>
    <w:p w14:paraId="48E7E114" w14:textId="1BAD77FE" w:rsidR="00EE20DB" w:rsidRDefault="00EE20DB" w:rsidP="00EE20DB">
      <w:pPr>
        <w:jc w:val="both"/>
        <w:rPr>
          <w:sz w:val="18"/>
        </w:rPr>
      </w:pPr>
    </w:p>
    <w:p w14:paraId="02B299A1" w14:textId="77777777" w:rsidR="00EE20DB" w:rsidRDefault="00EE20DB" w:rsidP="00EE20DB">
      <w:pPr>
        <w:jc w:val="both"/>
        <w:rPr>
          <w:sz w:val="18"/>
        </w:rPr>
      </w:pPr>
    </w:p>
    <w:p w14:paraId="18BC7568" w14:textId="77777777" w:rsidR="00EE20DB" w:rsidRPr="00EE20DB" w:rsidRDefault="00EE20DB" w:rsidP="00EE20DB">
      <w:pPr>
        <w:jc w:val="both"/>
        <w:rPr>
          <w:sz w:val="18"/>
        </w:rPr>
      </w:pPr>
    </w:p>
    <w:p w14:paraId="10F0C7F1" w14:textId="77777777" w:rsidR="00BE3161" w:rsidRPr="006A2053" w:rsidRDefault="00BE3161" w:rsidP="00296A17">
      <w:pPr>
        <w:pBdr>
          <w:bottom w:val="single" w:sz="4" w:space="0" w:color="auto"/>
        </w:pBdr>
        <w:jc w:val="both"/>
        <w:rPr>
          <w:b/>
          <w:color w:val="2F5496" w:themeColor="accent5" w:themeShade="BF"/>
        </w:rPr>
      </w:pPr>
      <w:r w:rsidRPr="006A2053">
        <w:rPr>
          <w:b/>
          <w:color w:val="2F5496" w:themeColor="accent5" w:themeShade="BF"/>
        </w:rPr>
        <w:t>Uvedení do provozu</w:t>
      </w:r>
    </w:p>
    <w:p w14:paraId="003312AA" w14:textId="77777777" w:rsidR="006A1A53" w:rsidRDefault="00591DC8" w:rsidP="006A1A53">
      <w:pPr>
        <w:pStyle w:val="Odstavecseseznamem"/>
        <w:numPr>
          <w:ilvl w:val="0"/>
          <w:numId w:val="4"/>
        </w:numPr>
        <w:ind w:left="360"/>
        <w:jc w:val="both"/>
        <w:rPr>
          <w:sz w:val="18"/>
        </w:rPr>
      </w:pPr>
      <w:r>
        <w:rPr>
          <w:sz w:val="18"/>
        </w:rPr>
        <w:t>Po instalaci je filtr ihned k provozu a není třeba žádné další manipulace či většího odpouštění vody.</w:t>
      </w:r>
    </w:p>
    <w:p w14:paraId="425FBA61" w14:textId="77777777" w:rsidR="00591DC8" w:rsidRDefault="00591DC8" w:rsidP="00591DC8">
      <w:pPr>
        <w:pStyle w:val="Odstavecseseznamem"/>
        <w:ind w:left="360"/>
        <w:jc w:val="both"/>
        <w:rPr>
          <w:sz w:val="18"/>
        </w:rPr>
      </w:pPr>
    </w:p>
    <w:p w14:paraId="6D7E0509" w14:textId="77777777" w:rsidR="006A1A53" w:rsidRPr="006A2053" w:rsidRDefault="00591DC8" w:rsidP="006A1A53">
      <w:pPr>
        <w:pBdr>
          <w:bottom w:val="single" w:sz="4" w:space="1" w:color="auto"/>
        </w:pBdr>
        <w:jc w:val="both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Výměna filtru</w:t>
      </w:r>
    </w:p>
    <w:p w14:paraId="169424C8" w14:textId="77777777" w:rsidR="006A1A53" w:rsidRPr="00296A17" w:rsidRDefault="00591DC8" w:rsidP="006A1A53">
      <w:pPr>
        <w:pStyle w:val="Odstavecseseznamem"/>
        <w:numPr>
          <w:ilvl w:val="0"/>
          <w:numId w:val="4"/>
        </w:numPr>
        <w:ind w:left="360"/>
        <w:jc w:val="both"/>
        <w:rPr>
          <w:sz w:val="18"/>
        </w:rPr>
      </w:pPr>
      <w:r>
        <w:rPr>
          <w:sz w:val="18"/>
        </w:rPr>
        <w:t>Životnost filtru</w:t>
      </w:r>
      <w:r w:rsidR="006A1A53" w:rsidRPr="00296A17">
        <w:rPr>
          <w:sz w:val="18"/>
        </w:rPr>
        <w:t xml:space="preserve"> závisí na mnoha faktorech (protečení litry, </w:t>
      </w:r>
      <w:r w:rsidR="00AE615C">
        <w:rPr>
          <w:sz w:val="18"/>
        </w:rPr>
        <w:t xml:space="preserve">obsah chloru a dalších </w:t>
      </w:r>
      <w:r w:rsidR="00A43438">
        <w:rPr>
          <w:sz w:val="18"/>
        </w:rPr>
        <w:t>chlorovaných</w:t>
      </w:r>
      <w:r w:rsidR="00AE615C">
        <w:rPr>
          <w:sz w:val="18"/>
        </w:rPr>
        <w:t xml:space="preserve"> škodlivin, průtoku </w:t>
      </w:r>
      <w:r w:rsidR="006A1A53" w:rsidRPr="00296A17">
        <w:rPr>
          <w:sz w:val="18"/>
        </w:rPr>
        <w:t>a</w:t>
      </w:r>
      <w:r w:rsidR="00AE615C">
        <w:rPr>
          <w:sz w:val="18"/>
        </w:rPr>
        <w:t>j). Dopor</w:t>
      </w:r>
      <w:r>
        <w:rPr>
          <w:sz w:val="18"/>
        </w:rPr>
        <w:t>učujeme výměnu po protečených 30</w:t>
      </w:r>
      <w:r w:rsidR="00AE615C">
        <w:rPr>
          <w:sz w:val="18"/>
        </w:rPr>
        <w:t xml:space="preserve"> tisících litrech</w:t>
      </w:r>
      <w:r w:rsidR="006A1A53" w:rsidRPr="00296A17">
        <w:rPr>
          <w:sz w:val="18"/>
        </w:rPr>
        <w:t xml:space="preserve">, </w:t>
      </w:r>
      <w:r w:rsidR="006A1A53" w:rsidRPr="00296A17">
        <w:rPr>
          <w:b/>
          <w:sz w:val="18"/>
        </w:rPr>
        <w:t>maximálně však po</w:t>
      </w:r>
      <w:r>
        <w:rPr>
          <w:b/>
          <w:sz w:val="18"/>
        </w:rPr>
        <w:t xml:space="preserve"> </w:t>
      </w:r>
      <w:r w:rsidR="006A1A53" w:rsidRPr="00296A17">
        <w:rPr>
          <w:b/>
          <w:sz w:val="18"/>
        </w:rPr>
        <w:t>roce.</w:t>
      </w:r>
    </w:p>
    <w:p w14:paraId="4C53BF88" w14:textId="77777777" w:rsidR="006A1A53" w:rsidRPr="00296A17" w:rsidRDefault="00591DC8" w:rsidP="006A1A53">
      <w:pPr>
        <w:pStyle w:val="Odstavecseseznamem"/>
        <w:numPr>
          <w:ilvl w:val="0"/>
          <w:numId w:val="4"/>
        </w:numPr>
        <w:ind w:left="360"/>
        <w:jc w:val="both"/>
        <w:rPr>
          <w:sz w:val="18"/>
          <w:u w:val="single"/>
        </w:rPr>
      </w:pPr>
      <w:r>
        <w:rPr>
          <w:sz w:val="18"/>
          <w:u w:val="single"/>
        </w:rPr>
        <w:t>Čím častěji je filtr měněn, tím vyšší je jeho</w:t>
      </w:r>
      <w:r w:rsidR="006A1A53" w:rsidRPr="00296A17">
        <w:rPr>
          <w:sz w:val="18"/>
          <w:u w:val="single"/>
        </w:rPr>
        <w:t xml:space="preserve"> účinnost.</w:t>
      </w:r>
    </w:p>
    <w:p w14:paraId="43E7AB0F" w14:textId="2E19194E" w:rsidR="006A1A53" w:rsidRDefault="00AE615C" w:rsidP="006A1A53">
      <w:pPr>
        <w:pStyle w:val="Odstavecseseznamem"/>
        <w:numPr>
          <w:ilvl w:val="0"/>
          <w:numId w:val="4"/>
        </w:numPr>
        <w:ind w:left="360"/>
        <w:jc w:val="both"/>
        <w:rPr>
          <w:sz w:val="18"/>
        </w:rPr>
      </w:pPr>
      <w:r>
        <w:rPr>
          <w:sz w:val="18"/>
        </w:rPr>
        <w:t xml:space="preserve">Je-li voda opět cítit chlorem, </w:t>
      </w:r>
      <w:r w:rsidR="00591DC8">
        <w:rPr>
          <w:sz w:val="18"/>
        </w:rPr>
        <w:t>či se u Vás znovu objeví problémy se svěděním kůže aj, je třeba filtr vyměnit za nový.</w:t>
      </w:r>
    </w:p>
    <w:p w14:paraId="299A3272" w14:textId="77777777" w:rsidR="00591DC8" w:rsidRPr="006A2053" w:rsidRDefault="00591DC8" w:rsidP="00591DC8">
      <w:pPr>
        <w:pBdr>
          <w:bottom w:val="single" w:sz="4" w:space="1" w:color="auto"/>
        </w:pBdr>
        <w:jc w:val="both"/>
        <w:rPr>
          <w:b/>
          <w:color w:val="2F5496" w:themeColor="accent5" w:themeShade="BF"/>
        </w:rPr>
      </w:pPr>
      <w:r w:rsidRPr="006A2053">
        <w:rPr>
          <w:b/>
          <w:color w:val="2F5496" w:themeColor="accent5" w:themeShade="BF"/>
        </w:rPr>
        <w:t>Upozornění</w:t>
      </w:r>
    </w:p>
    <w:p w14:paraId="1B8E0AA5" w14:textId="77777777" w:rsidR="00591DC8" w:rsidRDefault="00591DC8" w:rsidP="00591DC8">
      <w:pPr>
        <w:pStyle w:val="Odstavecseseznamem"/>
        <w:numPr>
          <w:ilvl w:val="0"/>
          <w:numId w:val="6"/>
        </w:numPr>
        <w:ind w:left="360"/>
        <w:jc w:val="both"/>
        <w:rPr>
          <w:sz w:val="18"/>
        </w:rPr>
      </w:pPr>
      <w:r w:rsidRPr="00296A17">
        <w:rPr>
          <w:sz w:val="18"/>
        </w:rPr>
        <w:t>Nepřetahujte živostnost vložky.</w:t>
      </w:r>
    </w:p>
    <w:p w14:paraId="333B1D81" w14:textId="77777777" w:rsidR="00591DC8" w:rsidRDefault="00591DC8" w:rsidP="00591DC8">
      <w:pPr>
        <w:pStyle w:val="Odstavecseseznamem"/>
        <w:numPr>
          <w:ilvl w:val="0"/>
          <w:numId w:val="6"/>
        </w:numPr>
        <w:ind w:left="360"/>
        <w:jc w:val="both"/>
        <w:rPr>
          <w:sz w:val="18"/>
        </w:rPr>
      </w:pPr>
      <w:r>
        <w:rPr>
          <w:sz w:val="18"/>
        </w:rPr>
        <w:t>Filtr nerozebírejte ani do něj nijak nezasahujte.</w:t>
      </w:r>
    </w:p>
    <w:p w14:paraId="7DE7B53A" w14:textId="77777777" w:rsidR="00591DC8" w:rsidRPr="006A2053" w:rsidRDefault="00591DC8" w:rsidP="00591DC8">
      <w:pPr>
        <w:pBdr>
          <w:bottom w:val="single" w:sz="4" w:space="1" w:color="auto"/>
        </w:pBdr>
        <w:jc w:val="both"/>
        <w:rPr>
          <w:b/>
          <w:color w:val="2F5496" w:themeColor="accent5" w:themeShade="BF"/>
        </w:rPr>
      </w:pPr>
      <w:r w:rsidRPr="006A2053">
        <w:rPr>
          <w:b/>
          <w:color w:val="2F5496" w:themeColor="accent5" w:themeShade="BF"/>
        </w:rPr>
        <w:t>Možné problémy</w:t>
      </w:r>
    </w:p>
    <w:p w14:paraId="3D206A55" w14:textId="77777777" w:rsidR="00591DC8" w:rsidRDefault="00591DC8" w:rsidP="00591DC8">
      <w:pPr>
        <w:pStyle w:val="Odstavecseseznamem"/>
        <w:numPr>
          <w:ilvl w:val="0"/>
          <w:numId w:val="7"/>
        </w:numPr>
        <w:ind w:left="360"/>
        <w:jc w:val="both"/>
        <w:rPr>
          <w:sz w:val="18"/>
          <w:u w:val="single"/>
        </w:rPr>
      </w:pPr>
      <w:r w:rsidRPr="00296A17">
        <w:rPr>
          <w:sz w:val="18"/>
          <w:u w:val="single"/>
        </w:rPr>
        <w:t xml:space="preserve">Průtok vody podstatně klesl </w:t>
      </w:r>
    </w:p>
    <w:p w14:paraId="1F9C06E3" w14:textId="77777777" w:rsidR="00591DC8" w:rsidRPr="00591DC8" w:rsidRDefault="00591DC8" w:rsidP="00591DC8">
      <w:pPr>
        <w:pStyle w:val="Odstavecseseznamem"/>
        <w:numPr>
          <w:ilvl w:val="0"/>
          <w:numId w:val="7"/>
        </w:numPr>
        <w:jc w:val="both"/>
        <w:rPr>
          <w:sz w:val="18"/>
        </w:rPr>
      </w:pPr>
      <w:r w:rsidRPr="00591DC8">
        <w:rPr>
          <w:sz w:val="18"/>
        </w:rPr>
        <w:t>Tento jev</w:t>
      </w:r>
      <w:r>
        <w:rPr>
          <w:sz w:val="18"/>
        </w:rPr>
        <w:t xml:space="preserve"> signalizuje vyčerpání náplně</w:t>
      </w:r>
      <w:r w:rsidR="00EE20DB">
        <w:rPr>
          <w:sz w:val="18"/>
        </w:rPr>
        <w:t xml:space="preserve"> a odchlorování vody je již slabé. </w:t>
      </w:r>
    </w:p>
    <w:p w14:paraId="3FC0FB4C" w14:textId="77777777" w:rsidR="00591DC8" w:rsidRPr="00EE20DB" w:rsidRDefault="00591DC8" w:rsidP="00EE20DB">
      <w:pPr>
        <w:pStyle w:val="Odstavecseseznamem"/>
        <w:numPr>
          <w:ilvl w:val="0"/>
          <w:numId w:val="8"/>
        </w:numPr>
        <w:ind w:left="757"/>
        <w:jc w:val="both"/>
        <w:rPr>
          <w:sz w:val="18"/>
        </w:rPr>
      </w:pPr>
      <w:r w:rsidRPr="00296A17">
        <w:rPr>
          <w:sz w:val="18"/>
        </w:rPr>
        <w:t xml:space="preserve">Řešení: </w:t>
      </w:r>
      <w:r>
        <w:rPr>
          <w:sz w:val="18"/>
        </w:rPr>
        <w:t>Filtr vyměňte za nový</w:t>
      </w:r>
    </w:p>
    <w:p w14:paraId="69755B5D" w14:textId="77777777" w:rsidR="00EE20DB" w:rsidRPr="00EE20DB" w:rsidRDefault="00EE20DB" w:rsidP="00EE20DB">
      <w:pPr>
        <w:pStyle w:val="Odstavecseseznamem"/>
        <w:numPr>
          <w:ilvl w:val="0"/>
          <w:numId w:val="9"/>
        </w:numPr>
        <w:ind w:left="360"/>
        <w:jc w:val="both"/>
        <w:rPr>
          <w:sz w:val="18"/>
          <w:u w:val="single"/>
        </w:rPr>
      </w:pPr>
      <w:r>
        <w:rPr>
          <w:sz w:val="18"/>
          <w:u w:val="single"/>
        </w:rPr>
        <w:t>Filtr je zacpaný a má slabý průtok vody</w:t>
      </w:r>
    </w:p>
    <w:p w14:paraId="563EE6EF" w14:textId="77777777" w:rsidR="00EE20DB" w:rsidRDefault="00EE20DB" w:rsidP="00591DC8">
      <w:pPr>
        <w:pStyle w:val="Odstavecseseznamem"/>
        <w:numPr>
          <w:ilvl w:val="0"/>
          <w:numId w:val="10"/>
        </w:numPr>
        <w:ind w:left="757"/>
        <w:jc w:val="both"/>
        <w:rPr>
          <w:sz w:val="18"/>
        </w:rPr>
      </w:pPr>
      <w:r>
        <w:rPr>
          <w:sz w:val="18"/>
        </w:rPr>
        <w:t xml:space="preserve">Vaše voda je natolik mechanicky znečištěné za filtr zanesla mechanickými nečistoty a je třeba ho vyměnit za nový. </w:t>
      </w:r>
    </w:p>
    <w:p w14:paraId="462E4B18" w14:textId="664EE333" w:rsidR="00591DC8" w:rsidRDefault="00591DC8" w:rsidP="00591DC8">
      <w:pPr>
        <w:pStyle w:val="Odstavecseseznamem"/>
        <w:numPr>
          <w:ilvl w:val="0"/>
          <w:numId w:val="10"/>
        </w:numPr>
        <w:ind w:left="757"/>
        <w:jc w:val="both"/>
        <w:rPr>
          <w:sz w:val="18"/>
        </w:rPr>
      </w:pPr>
      <w:r w:rsidRPr="00296A17">
        <w:rPr>
          <w:sz w:val="18"/>
        </w:rPr>
        <w:t xml:space="preserve">Řešení: </w:t>
      </w:r>
      <w:r w:rsidR="00EE20DB">
        <w:rPr>
          <w:sz w:val="18"/>
        </w:rPr>
        <w:t xml:space="preserve">Na hlavní přívod vody instalujte mechanický vodní filtr RAINFRESH </w:t>
      </w:r>
      <w:r w:rsidR="00EE20DB" w:rsidRPr="00EE20DB">
        <w:rPr>
          <w:b/>
          <w:sz w:val="18"/>
        </w:rPr>
        <w:t>FC300</w:t>
      </w:r>
      <w:r w:rsidR="00EE20DB">
        <w:rPr>
          <w:sz w:val="18"/>
        </w:rPr>
        <w:t xml:space="preserve">, který z vody odstraní veškeré mechanické nečistoty. Voda v celé domácnosti následně bude bez mechanických nečistot a bude ochráněn nejen Váš sprchový filtr, ale veškerý vodovodní systém a na něm připojené zařízení. </w:t>
      </w:r>
    </w:p>
    <w:p w14:paraId="7903C39D" w14:textId="31FA9D48" w:rsidR="00EE20DB" w:rsidRPr="006A2053" w:rsidRDefault="00EE20DB" w:rsidP="00EE20DB">
      <w:pPr>
        <w:pBdr>
          <w:bottom w:val="single" w:sz="4" w:space="1" w:color="auto"/>
        </w:pBdr>
        <w:jc w:val="both"/>
        <w:rPr>
          <w:b/>
          <w:color w:val="2F5496" w:themeColor="accent5" w:themeShade="BF"/>
        </w:rPr>
      </w:pPr>
      <w:r w:rsidRPr="006A2053">
        <w:rPr>
          <w:b/>
          <w:color w:val="2F5496" w:themeColor="accent5" w:themeShade="BF"/>
        </w:rPr>
        <w:t>Záruka</w:t>
      </w:r>
    </w:p>
    <w:p w14:paraId="20744D75" w14:textId="69901E8E" w:rsidR="00EE20DB" w:rsidRPr="00EE20DB" w:rsidRDefault="00EE20DB" w:rsidP="00EE20DB">
      <w:pPr>
        <w:jc w:val="both"/>
        <w:rPr>
          <w:b/>
          <w:sz w:val="18"/>
        </w:rPr>
      </w:pPr>
      <w:r w:rsidRPr="00296A17">
        <w:rPr>
          <w:sz w:val="18"/>
        </w:rPr>
        <w:t xml:space="preserve">Záruční doba je 24 měsíců od data prodeje. Záruka se nevztahuje na </w:t>
      </w:r>
      <w:r>
        <w:rPr>
          <w:sz w:val="18"/>
        </w:rPr>
        <w:t xml:space="preserve">předčasné ucpání mechanickými nečistotami, na funkci zařízení po vyčerpání životnosti náplně a na závady způsobené hrubým zacházením či využitím k jiným účelům. </w:t>
      </w:r>
    </w:p>
    <w:p w14:paraId="28CC38E1" w14:textId="63728287" w:rsidR="00591DC8" w:rsidRPr="00591DC8" w:rsidRDefault="00591DC8" w:rsidP="00591DC8">
      <w:pPr>
        <w:jc w:val="both"/>
        <w:rPr>
          <w:sz w:val="18"/>
        </w:rPr>
      </w:pPr>
    </w:p>
    <w:p w14:paraId="3DAECC22" w14:textId="3CE0E022" w:rsidR="00591DC8" w:rsidRPr="00591DC8" w:rsidRDefault="00D75532" w:rsidP="00591DC8">
      <w:pPr>
        <w:jc w:val="both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83840" behindDoc="0" locked="0" layoutInCell="1" allowOverlap="1" wp14:anchorId="71F0108C" wp14:editId="7D37E496">
            <wp:simplePos x="0" y="0"/>
            <wp:positionH relativeFrom="column">
              <wp:posOffset>2750031</wp:posOffset>
            </wp:positionH>
            <wp:positionV relativeFrom="paragraph">
              <wp:posOffset>128905</wp:posOffset>
            </wp:positionV>
            <wp:extent cx="425735" cy="402566"/>
            <wp:effectExtent l="0" t="0" r="0" b="4445"/>
            <wp:wrapNone/>
            <wp:docPr id="988850908" name="Obrázek 4" descr="Obsah obrázku symbol, logo, kruh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50908" name="Obrázek 4" descr="Obsah obrázku symbol, logo, kruh, Grafi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35" cy="402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2096B1" wp14:editId="11604BE0">
                <wp:simplePos x="0" y="0"/>
                <wp:positionH relativeFrom="column">
                  <wp:posOffset>3175826</wp:posOffset>
                </wp:positionH>
                <wp:positionV relativeFrom="paragraph">
                  <wp:posOffset>71911</wp:posOffset>
                </wp:positionV>
                <wp:extent cx="1673525" cy="511834"/>
                <wp:effectExtent l="0" t="0" r="3175" b="0"/>
                <wp:wrapNone/>
                <wp:docPr id="95720220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5" cy="511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020AB" w14:textId="69D87878" w:rsidR="00D75532" w:rsidRPr="00D75532" w:rsidRDefault="00D7553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55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ENVIROMARKET s.r.o.</w:t>
                            </w:r>
                            <w:r w:rsidRPr="00D755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>Krátk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á</w:t>
                            </w:r>
                            <w:r w:rsidRPr="00D755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850, 696 62, Strážnice</w:t>
                            </w:r>
                            <w:r w:rsidRPr="00D7553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>Email: support@enviromarket.cz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96B1" id="Textové pole 6" o:spid="_x0000_s1032" type="#_x0000_t202" style="position:absolute;left:0;text-align:left;margin-left:250.05pt;margin-top:5.65pt;width:131.75pt;height:4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" fillcolor="white [3201]" stroked="f" strokeweight=".5pt">
                <v:textbox>
                  <w:txbxContent>
                    <w:p w14:paraId="2C7020AB" w14:textId="69D87878" w:rsidR="00D75532" w:rsidRPr="00D75532" w:rsidRDefault="00D7553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75532">
                        <w:rPr>
                          <w:b/>
                          <w:bCs/>
                          <w:sz w:val="16"/>
                          <w:szCs w:val="16"/>
                        </w:rPr>
                        <w:t>ENVIROMARKET s.r.o.</w:t>
                      </w:r>
                      <w:r w:rsidRPr="00D75532"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  <w:t>Krátk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á</w:t>
                      </w:r>
                      <w:r w:rsidRPr="00D7553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850, 696 62, Strážnice</w:t>
                      </w:r>
                      <w:r w:rsidRPr="00D75532"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  <w:t>Email: support@enviromarket.cz</w:t>
                      </w:r>
                    </w:p>
                  </w:txbxContent>
                </v:textbox>
              </v:shape>
            </w:pict>
          </mc:Fallback>
        </mc:AlternateContent>
      </w:r>
    </w:p>
    <w:p w14:paraId="75D9F742" w14:textId="77777777" w:rsidR="006E3971" w:rsidRPr="006E3971" w:rsidRDefault="006E3971" w:rsidP="006E3971">
      <w:pPr>
        <w:jc w:val="both"/>
        <w:rPr>
          <w:sz w:val="18"/>
        </w:rPr>
      </w:pPr>
    </w:p>
    <w:sectPr w:rsidR="006E3971" w:rsidRPr="006E3971" w:rsidSect="0079166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1FD"/>
    <w:multiLevelType w:val="hybridMultilevel"/>
    <w:tmpl w:val="DC683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65F"/>
    <w:multiLevelType w:val="hybridMultilevel"/>
    <w:tmpl w:val="B644DA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67BF3"/>
    <w:multiLevelType w:val="hybridMultilevel"/>
    <w:tmpl w:val="C4C0A070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1A7436C"/>
    <w:multiLevelType w:val="hybridMultilevel"/>
    <w:tmpl w:val="5A921BB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B47110C"/>
    <w:multiLevelType w:val="hybridMultilevel"/>
    <w:tmpl w:val="686C50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40F7D"/>
    <w:multiLevelType w:val="hybridMultilevel"/>
    <w:tmpl w:val="DB644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3C8C"/>
    <w:multiLevelType w:val="hybridMultilevel"/>
    <w:tmpl w:val="899A3DF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B81E7E"/>
    <w:multiLevelType w:val="hybridMultilevel"/>
    <w:tmpl w:val="77DA594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A7A6E"/>
    <w:multiLevelType w:val="hybridMultilevel"/>
    <w:tmpl w:val="48F40B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6BA0"/>
    <w:multiLevelType w:val="hybridMultilevel"/>
    <w:tmpl w:val="5A44760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56A40"/>
    <w:multiLevelType w:val="hybridMultilevel"/>
    <w:tmpl w:val="DAA47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F5B76"/>
    <w:multiLevelType w:val="hybridMultilevel"/>
    <w:tmpl w:val="C7C462F8"/>
    <w:lvl w:ilvl="0" w:tplc="2A3457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DB46FB"/>
    <w:multiLevelType w:val="hybridMultilevel"/>
    <w:tmpl w:val="B964A8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475B14"/>
    <w:multiLevelType w:val="hybridMultilevel"/>
    <w:tmpl w:val="2BC458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744570">
    <w:abstractNumId w:val="13"/>
  </w:num>
  <w:num w:numId="2" w16cid:durableId="50738847">
    <w:abstractNumId w:val="4"/>
  </w:num>
  <w:num w:numId="3" w16cid:durableId="473184603">
    <w:abstractNumId w:val="1"/>
  </w:num>
  <w:num w:numId="4" w16cid:durableId="788747023">
    <w:abstractNumId w:val="9"/>
  </w:num>
  <w:num w:numId="5" w16cid:durableId="267810515">
    <w:abstractNumId w:val="0"/>
  </w:num>
  <w:num w:numId="6" w16cid:durableId="1018195327">
    <w:abstractNumId w:val="8"/>
  </w:num>
  <w:num w:numId="7" w16cid:durableId="1033919456">
    <w:abstractNumId w:val="10"/>
  </w:num>
  <w:num w:numId="8" w16cid:durableId="949170204">
    <w:abstractNumId w:val="12"/>
  </w:num>
  <w:num w:numId="9" w16cid:durableId="239022023">
    <w:abstractNumId w:val="6"/>
  </w:num>
  <w:num w:numId="10" w16cid:durableId="194277223">
    <w:abstractNumId w:val="3"/>
  </w:num>
  <w:num w:numId="11" w16cid:durableId="1153791784">
    <w:abstractNumId w:val="5"/>
  </w:num>
  <w:num w:numId="12" w16cid:durableId="2146270731">
    <w:abstractNumId w:val="11"/>
  </w:num>
  <w:num w:numId="13" w16cid:durableId="1839808723">
    <w:abstractNumId w:val="7"/>
  </w:num>
  <w:num w:numId="14" w16cid:durableId="125809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C2"/>
    <w:rsid w:val="00023B21"/>
    <w:rsid w:val="000C0BCA"/>
    <w:rsid w:val="00296A17"/>
    <w:rsid w:val="002C4BEE"/>
    <w:rsid w:val="00532D99"/>
    <w:rsid w:val="00591DC8"/>
    <w:rsid w:val="00623F87"/>
    <w:rsid w:val="006A1A53"/>
    <w:rsid w:val="006A2053"/>
    <w:rsid w:val="006A4D84"/>
    <w:rsid w:val="006B1B28"/>
    <w:rsid w:val="006E3971"/>
    <w:rsid w:val="007112C8"/>
    <w:rsid w:val="00791668"/>
    <w:rsid w:val="008F5A3C"/>
    <w:rsid w:val="009D436E"/>
    <w:rsid w:val="00A33705"/>
    <w:rsid w:val="00A43438"/>
    <w:rsid w:val="00AE615C"/>
    <w:rsid w:val="00B562F5"/>
    <w:rsid w:val="00B95B73"/>
    <w:rsid w:val="00BE3161"/>
    <w:rsid w:val="00C236C2"/>
    <w:rsid w:val="00C401E7"/>
    <w:rsid w:val="00D14AE1"/>
    <w:rsid w:val="00D75532"/>
    <w:rsid w:val="00E924C9"/>
    <w:rsid w:val="00EA3A25"/>
    <w:rsid w:val="00EB71B7"/>
    <w:rsid w:val="00E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0EDD"/>
  <w15:chartTrackingRefBased/>
  <w15:docId w15:val="{60F82EF9-9FA7-470F-BA81-4C9D4AD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6C2"/>
    <w:pPr>
      <w:ind w:left="720"/>
      <w:contextualSpacing/>
    </w:pPr>
  </w:style>
  <w:style w:type="table" w:styleId="Mkatabulky">
    <w:name w:val="Table Grid"/>
    <w:basedOn w:val="Normlntabulka"/>
    <w:uiPriority w:val="39"/>
    <w:rsid w:val="00C2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2524-5E7E-4A0D-B1E7-D9F95BE9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NB26</dc:creator>
  <cp:keywords/>
  <dc:description/>
  <cp:lastModifiedBy>ENVIRO MARKET</cp:lastModifiedBy>
  <cp:revision>2</cp:revision>
  <cp:lastPrinted>2024-01-07T14:35:00Z</cp:lastPrinted>
  <dcterms:created xsi:type="dcterms:W3CDTF">2024-01-07T15:17:00Z</dcterms:created>
  <dcterms:modified xsi:type="dcterms:W3CDTF">2024-01-07T15:17:00Z</dcterms:modified>
</cp:coreProperties>
</file>